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377B" w:rsidRDefault="0030377B" w:rsidP="003037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0377B" w:rsidRPr="0030377B" w:rsidRDefault="0030377B" w:rsidP="0030377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30377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МУНИЦИПАЛЬНОЕ БЮДЖЕТНОЕ ОБЩЕОБРАЗОВАТЕЛЬНОЕ УЧРЕЖДЕНИЕ</w:t>
      </w:r>
    </w:p>
    <w:p w:rsidR="0030377B" w:rsidRPr="0030377B" w:rsidRDefault="00DE006C" w:rsidP="0030377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>«ЦА-ВЕДЕНСКАЯ</w:t>
      </w:r>
      <w:r w:rsidR="0030377B" w:rsidRPr="0030377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СРЕДНЯЯ ОБЩЕОБРАЗОВАТЕЛЬНАЯ ШКОЛА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№2</w:t>
      </w:r>
      <w:r w:rsidR="0030377B" w:rsidRPr="0030377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»</w:t>
      </w:r>
    </w:p>
    <w:p w:rsidR="0030377B" w:rsidRPr="0030377B" w:rsidRDefault="0030377B" w:rsidP="0030377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tbl>
      <w:tblPr>
        <w:tblpPr w:leftFromText="180" w:rightFromText="180" w:vertAnchor="text" w:horzAnchor="page" w:tblpX="1210" w:tblpY="282"/>
        <w:tblW w:w="1055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237"/>
        <w:gridCol w:w="992"/>
        <w:gridCol w:w="5328"/>
      </w:tblGrid>
      <w:tr w:rsidR="0030377B" w:rsidRPr="0030377B" w:rsidTr="00516447">
        <w:tc>
          <w:tcPr>
            <w:tcW w:w="423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0377B" w:rsidRPr="0030377B" w:rsidRDefault="0030377B" w:rsidP="0030377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0377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ОБСУЖДЕНО</w:t>
            </w:r>
          </w:p>
        </w:tc>
        <w:tc>
          <w:tcPr>
            <w:tcW w:w="992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0377B" w:rsidRPr="0030377B" w:rsidRDefault="0030377B" w:rsidP="0030377B">
            <w:pPr>
              <w:spacing w:after="0" w:line="240" w:lineRule="auto"/>
              <w:ind w:left="75" w:right="75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0377B" w:rsidRPr="0030377B" w:rsidRDefault="0030377B" w:rsidP="0030377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0377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             УТВЕРЖДАЮ</w:t>
            </w:r>
          </w:p>
        </w:tc>
      </w:tr>
      <w:tr w:rsidR="0030377B" w:rsidRPr="0030377B" w:rsidTr="00516447">
        <w:tc>
          <w:tcPr>
            <w:tcW w:w="423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0377B" w:rsidRPr="0030377B" w:rsidRDefault="0030377B" w:rsidP="0030377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0377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педагогическим советом</w:t>
            </w:r>
          </w:p>
        </w:tc>
        <w:tc>
          <w:tcPr>
            <w:tcW w:w="992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0377B" w:rsidRPr="0030377B" w:rsidRDefault="0030377B" w:rsidP="0030377B">
            <w:pPr>
              <w:spacing w:after="0" w:line="240" w:lineRule="auto"/>
              <w:ind w:left="75" w:right="75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0377B" w:rsidRPr="0030377B" w:rsidRDefault="0030377B" w:rsidP="0030377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0377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     </w:t>
            </w:r>
            <w:r w:rsidR="00DE006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  директор МБОУ «</w:t>
            </w:r>
            <w:proofErr w:type="spellStart"/>
            <w:r w:rsidR="00DE006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Ца-Веденская</w:t>
            </w:r>
            <w:proofErr w:type="spellEnd"/>
            <w:r w:rsidRPr="0030377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СОШ</w:t>
            </w:r>
            <w:r w:rsidR="00DE006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№2</w:t>
            </w:r>
            <w:r w:rsidRPr="0030377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30377B" w:rsidRPr="0030377B" w:rsidTr="00516447">
        <w:trPr>
          <w:trHeight w:val="176"/>
        </w:trPr>
        <w:tc>
          <w:tcPr>
            <w:tcW w:w="423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0377B" w:rsidRPr="0030377B" w:rsidRDefault="00DE006C" w:rsidP="0030377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МБОУ 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Ца-Веденская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30377B" w:rsidRPr="0030377B">
              <w:rPr>
                <w:rFonts w:ascii="Times New Roman" w:eastAsia="Calibri" w:hAnsi="Times New Roman" w:cs="Times New Roman"/>
                <w:sz w:val="24"/>
                <w:szCs w:val="24"/>
              </w:rPr>
              <w:t>СОШ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№2</w:t>
            </w:r>
            <w:r w:rsidR="0030377B" w:rsidRPr="0030377B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92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0377B" w:rsidRPr="0030377B" w:rsidRDefault="0030377B" w:rsidP="0030377B">
            <w:pPr>
              <w:spacing w:after="0" w:line="240" w:lineRule="auto"/>
              <w:ind w:left="75" w:right="75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0377B" w:rsidRPr="0030377B" w:rsidRDefault="0030377B" w:rsidP="0030377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0377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                              </w:t>
            </w:r>
            <w:r w:rsidR="00DE006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             </w:t>
            </w:r>
            <w:proofErr w:type="spellStart"/>
            <w:r w:rsidR="00DE006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И.А.усманова</w:t>
            </w:r>
            <w:proofErr w:type="spellEnd"/>
          </w:p>
        </w:tc>
      </w:tr>
      <w:tr w:rsidR="0030377B" w:rsidRPr="0030377B" w:rsidTr="00516447">
        <w:tc>
          <w:tcPr>
            <w:tcW w:w="423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0377B" w:rsidRPr="0030377B" w:rsidRDefault="0030377B" w:rsidP="0030377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0377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(протокол  от 15.08.2022г №1)</w:t>
            </w:r>
          </w:p>
        </w:tc>
        <w:tc>
          <w:tcPr>
            <w:tcW w:w="992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0377B" w:rsidRPr="0030377B" w:rsidRDefault="0030377B" w:rsidP="0030377B">
            <w:pPr>
              <w:spacing w:after="0" w:line="240" w:lineRule="auto"/>
              <w:ind w:left="75" w:right="75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0377B" w:rsidRPr="0030377B" w:rsidRDefault="0030377B" w:rsidP="0030377B">
            <w:pPr>
              <w:tabs>
                <w:tab w:val="left" w:pos="975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0377B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 xml:space="preserve">                                от 15.08.2022г.</w:t>
            </w:r>
          </w:p>
        </w:tc>
      </w:tr>
    </w:tbl>
    <w:p w:rsidR="0030377B" w:rsidRPr="0030377B" w:rsidRDefault="0030377B" w:rsidP="0030377B">
      <w:pPr>
        <w:keepNext/>
        <w:keepLines/>
        <w:spacing w:before="288" w:after="0" w:line="336" w:lineRule="atLeast"/>
        <w:outlineLvl w:val="0"/>
        <w:rPr>
          <w:rFonts w:ascii="Georgia" w:eastAsia="Times New Roman" w:hAnsi="Georgia" w:cs="Times New Roman"/>
          <w:b/>
          <w:color w:val="2E2E2E"/>
          <w:sz w:val="36"/>
          <w:szCs w:val="30"/>
        </w:rPr>
      </w:pPr>
    </w:p>
    <w:p w:rsidR="0030377B" w:rsidRPr="0030377B" w:rsidRDefault="0030377B" w:rsidP="0030377B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333333"/>
          <w:sz w:val="32"/>
          <w:szCs w:val="28"/>
          <w:lang w:eastAsia="ru-RU"/>
        </w:rPr>
      </w:pPr>
    </w:p>
    <w:p w:rsidR="0030377B" w:rsidRDefault="0030377B" w:rsidP="003037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0377B" w:rsidRDefault="0030377B" w:rsidP="003037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0377B" w:rsidRDefault="0030377B" w:rsidP="003037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0377B" w:rsidRPr="0030377B" w:rsidRDefault="0030377B" w:rsidP="003037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3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План мероприятий по </w:t>
      </w:r>
      <w:proofErr w:type="spellStart"/>
      <w:r w:rsidRPr="00303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профориентационной</w:t>
      </w:r>
      <w:proofErr w:type="spellEnd"/>
      <w:r w:rsidRPr="00303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работе</w:t>
      </w:r>
    </w:p>
    <w:p w:rsidR="0030377B" w:rsidRDefault="00DE006C" w:rsidP="003037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МБОУ «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Ца-Веденская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03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СОШ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№2</w:t>
      </w:r>
      <w:r w:rsidR="00303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» </w:t>
      </w:r>
      <w:r w:rsidR="00C5248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 2023-2024</w:t>
      </w:r>
      <w:bookmarkStart w:id="0" w:name="_GoBack"/>
      <w:bookmarkEnd w:id="0"/>
      <w:r w:rsidR="0030377B" w:rsidRPr="00303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учебный год</w:t>
      </w:r>
    </w:p>
    <w:p w:rsidR="0030377B" w:rsidRPr="0030377B" w:rsidRDefault="0030377B" w:rsidP="0030377B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</w:p>
    <w:tbl>
      <w:tblPr>
        <w:tblW w:w="10433" w:type="dxa"/>
        <w:tblInd w:w="-53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"/>
        <w:gridCol w:w="4276"/>
        <w:gridCol w:w="1497"/>
        <w:gridCol w:w="1293"/>
        <w:gridCol w:w="329"/>
        <w:gridCol w:w="2453"/>
      </w:tblGrid>
      <w:tr w:rsidR="0030377B" w:rsidRPr="0030377B" w:rsidTr="0030377B">
        <w:trPr>
          <w:trHeight w:val="618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Сроки проведения</w:t>
            </w:r>
          </w:p>
        </w:tc>
        <w:tc>
          <w:tcPr>
            <w:tcW w:w="16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Категория участников</w:t>
            </w:r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30377B" w:rsidRPr="0030377B" w:rsidTr="0030377B">
        <w:trPr>
          <w:trHeight w:val="472"/>
        </w:trPr>
        <w:tc>
          <w:tcPr>
            <w:tcW w:w="1043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I. Организационная работа</w:t>
            </w:r>
          </w:p>
        </w:tc>
      </w:tr>
      <w:tr w:rsidR="0030377B" w:rsidRPr="0030377B" w:rsidTr="0030377B">
        <w:trPr>
          <w:trHeight w:val="1072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Размещение информации о профор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иентации на о</w:t>
            </w:r>
            <w:r w:rsidR="00DE0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фициальном сайте МБОУ «</w:t>
            </w:r>
            <w:proofErr w:type="spellStart"/>
            <w:r w:rsidR="00DE0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Ца-Веденская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СОШ</w:t>
            </w:r>
            <w:r w:rsidR="00DE0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6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школы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Организация мониторинга эффективности работы по профориентации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6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школы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мониторинга  профориентации за прошлый год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Август-сентябрь</w:t>
            </w:r>
          </w:p>
        </w:tc>
        <w:tc>
          <w:tcPr>
            <w:tcW w:w="16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9-11 классы</w:t>
            </w:r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355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Заместитель</w:t>
            </w:r>
            <w:r w:rsidR="00235594" w:rsidRPr="002355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</w:t>
            </w:r>
            <w:r w:rsidRPr="002355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директор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 рекомендаций классным руководителям по планированию </w:t>
            </w:r>
            <w:proofErr w:type="spellStart"/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профориентационной</w:t>
            </w:r>
            <w:proofErr w:type="spellEnd"/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работы с обучающимися различных возрастных групп.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Август-сентябрь</w:t>
            </w:r>
          </w:p>
        </w:tc>
        <w:tc>
          <w:tcPr>
            <w:tcW w:w="16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Классные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ители</w:t>
            </w:r>
            <w:proofErr w:type="spellEnd"/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школы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Вовлечение обучающихся </w:t>
            </w: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общественно-полезную деятельность в соответствии с  познавательными и профессиональными интересами: обеспечение участия в проектно-исследовательской деятельности (конкурсах, выставках, фестивалях)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6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6-11 классы</w:t>
            </w:r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школы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Вовлечение обучающихся </w:t>
            </w: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 участию в онлайн- уроках  проекта «</w:t>
            </w:r>
            <w:proofErr w:type="spellStart"/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Проектория</w:t>
            </w:r>
            <w:proofErr w:type="spellEnd"/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6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1-11 классы</w:t>
            </w:r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анализа прогнозов профориентации выпускников вопросы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трудоустройства и поступления в профессиональные учебные заведения)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6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9-11 классы</w:t>
            </w:r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Организация </w:t>
            </w:r>
            <w:proofErr w:type="spellStart"/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профориентационной</w:t>
            </w:r>
            <w:proofErr w:type="spellEnd"/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работы с учащимися 1 – 9 классов:</w:t>
            </w:r>
          </w:p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«Первые шаги в профессиональной подготовке младших школьников»</w:t>
            </w:r>
          </w:p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«Профессиональная ориентация учащихся 5 – 6 классов в условиях введения ФГОС основного общего образования»</w:t>
            </w:r>
          </w:p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«Профессиональная ориентация учащихся 7-8 классов в условиях введения ФГОС основного общего образования»</w:t>
            </w:r>
          </w:p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«Профессиональная ориентация учащихся 9 классов»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6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6-11 классы</w:t>
            </w:r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30377B" w:rsidRPr="0030377B" w:rsidTr="0030377B">
        <w:trPr>
          <w:trHeight w:val="456"/>
        </w:trPr>
        <w:tc>
          <w:tcPr>
            <w:tcW w:w="1043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II. Работа с педагогическими кадрами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Проведение </w:t>
            </w:r>
            <w:proofErr w:type="spellStart"/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профконсультаций</w:t>
            </w:r>
            <w:proofErr w:type="spellEnd"/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для учителей по изучению личности школьника «Изучение личностных особенностей и способностей учащихся» «Изучение склонностей и интересов» «Изучение профессиональных намерений и планов уч-ся» 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6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6-11 классы</w:t>
            </w:r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</w:t>
            </w:r>
            <w:r w:rsidR="002355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ВР</w:t>
            </w:r>
          </w:p>
        </w:tc>
      </w:tr>
      <w:tr w:rsidR="0030377B" w:rsidRPr="0030377B" w:rsidTr="0030377B">
        <w:trPr>
          <w:trHeight w:val="456"/>
        </w:trPr>
        <w:tc>
          <w:tcPr>
            <w:tcW w:w="1043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III. Работа с родителями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индивидуальных консультаций с родителями по вопросу выбора профессий учащимися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 течение года</w:t>
            </w:r>
          </w:p>
        </w:tc>
        <w:tc>
          <w:tcPr>
            <w:tcW w:w="16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Проведение родительских собраний в </w:t>
            </w:r>
          </w:p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«Анализ рынка труда и</w:t>
            </w:r>
          </w:p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востребованности профессий»,</w:t>
            </w:r>
          </w:p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«Мир профессий или какую дверь открыть», «Как правильно выбрать профессию своему ребенку»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 течение года</w:t>
            </w:r>
          </w:p>
        </w:tc>
        <w:tc>
          <w:tcPr>
            <w:tcW w:w="16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235594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9-11 классы</w:t>
            </w:r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30377B" w:rsidRPr="0030377B" w:rsidTr="0030377B">
        <w:trPr>
          <w:trHeight w:val="86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рекомендаций родителям</w:t>
            </w:r>
          </w:p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возникшим проблемам</w:t>
            </w:r>
          </w:p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профориентации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 течение года</w:t>
            </w:r>
          </w:p>
        </w:tc>
        <w:tc>
          <w:tcPr>
            <w:tcW w:w="16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235594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235594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</w:t>
            </w:r>
          </w:p>
        </w:tc>
      </w:tr>
      <w:tr w:rsidR="0030377B" w:rsidRPr="0030377B" w:rsidTr="0030377B">
        <w:trPr>
          <w:trHeight w:val="532"/>
        </w:trPr>
        <w:tc>
          <w:tcPr>
            <w:tcW w:w="1043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III. Работа с учащимися</w:t>
            </w:r>
          </w:p>
        </w:tc>
      </w:tr>
      <w:tr w:rsidR="0030377B" w:rsidRPr="0030377B" w:rsidTr="0030377B">
        <w:trPr>
          <w:trHeight w:val="1078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встреч с представителями различных профессий и  экскурсий на предприятия и в учебные заведения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 течение года</w:t>
            </w:r>
          </w:p>
        </w:tc>
        <w:tc>
          <w:tcPr>
            <w:tcW w:w="12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235594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6-11 классы</w:t>
            </w:r>
          </w:p>
        </w:tc>
        <w:tc>
          <w:tcPr>
            <w:tcW w:w="27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диагностик профессиональной направленности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 течение года</w:t>
            </w:r>
          </w:p>
        </w:tc>
        <w:tc>
          <w:tcPr>
            <w:tcW w:w="12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235594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9-11 классы</w:t>
            </w:r>
          </w:p>
        </w:tc>
        <w:tc>
          <w:tcPr>
            <w:tcW w:w="27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235594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школы</w:t>
            </w:r>
          </w:p>
        </w:tc>
      </w:tr>
      <w:tr w:rsidR="0030377B" w:rsidRPr="0030377B" w:rsidTr="0030377B">
        <w:trPr>
          <w:trHeight w:val="27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опроса по выявлению проблем учащихся по профессиональному самоопределению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 течение года</w:t>
            </w:r>
          </w:p>
        </w:tc>
        <w:tc>
          <w:tcPr>
            <w:tcW w:w="12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235594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9-11 классы</w:t>
            </w:r>
          </w:p>
        </w:tc>
        <w:tc>
          <w:tcPr>
            <w:tcW w:w="27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классных часов «Мое</w:t>
            </w:r>
          </w:p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будущее» и др. (согласно</w:t>
            </w:r>
          </w:p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возрастным особенностям)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 течение года</w:t>
            </w:r>
          </w:p>
        </w:tc>
        <w:tc>
          <w:tcPr>
            <w:tcW w:w="12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235594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27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индивидуальных и</w:t>
            </w:r>
          </w:p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групповых консультаций учащихся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 течение года</w:t>
            </w:r>
          </w:p>
        </w:tc>
        <w:tc>
          <w:tcPr>
            <w:tcW w:w="12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235594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27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235594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школы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участия старшеклассников в Днях открытых дверей профессиональных</w:t>
            </w:r>
          </w:p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образовательных учреждений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 течение года</w:t>
            </w:r>
          </w:p>
        </w:tc>
        <w:tc>
          <w:tcPr>
            <w:tcW w:w="12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Default="00235594" w:rsidP="003037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10-11 </w:t>
            </w:r>
          </w:p>
          <w:p w:rsidR="0030377B" w:rsidRPr="0030377B" w:rsidRDefault="00235594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классы</w:t>
            </w:r>
          </w:p>
        </w:tc>
        <w:tc>
          <w:tcPr>
            <w:tcW w:w="27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235594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школы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во Всероссийских проектах по профориентации «</w:t>
            </w:r>
            <w:proofErr w:type="spellStart"/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Проектория</w:t>
            </w:r>
            <w:proofErr w:type="spellEnd"/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», «Билет в будущее» и «</w:t>
            </w:r>
            <w:proofErr w:type="spellStart"/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Zасобой</w:t>
            </w:r>
            <w:proofErr w:type="spellEnd"/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377B" w:rsidRPr="0030377B" w:rsidRDefault="00235594" w:rsidP="003037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666666"/>
                <w:sz w:val="28"/>
                <w:szCs w:val="24"/>
                <w:lang w:eastAsia="ru-RU"/>
              </w:rPr>
              <w:t>1-11 классы</w:t>
            </w:r>
          </w:p>
        </w:tc>
        <w:tc>
          <w:tcPr>
            <w:tcW w:w="27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30377B" w:rsidRPr="0030377B" w:rsidTr="0030377B">
        <w:trPr>
          <w:trHeight w:val="8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Единая неделя профессиональной ориентации обучающихся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2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Default="00235594" w:rsidP="0030377B">
            <w:pPr>
              <w:spacing w:after="0" w:line="240" w:lineRule="auto"/>
              <w:ind w:left="252" w:hanging="25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1-11 </w:t>
            </w:r>
          </w:p>
          <w:p w:rsidR="0030377B" w:rsidRPr="0030377B" w:rsidRDefault="00235594" w:rsidP="0030377B">
            <w:pPr>
              <w:spacing w:after="0" w:line="240" w:lineRule="auto"/>
              <w:ind w:left="252" w:hanging="252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классы</w:t>
            </w:r>
          </w:p>
        </w:tc>
        <w:tc>
          <w:tcPr>
            <w:tcW w:w="27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30377B" w:rsidRPr="0030377B" w:rsidTr="0030377B">
        <w:trPr>
          <w:trHeight w:val="282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2355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конкурсов презентаций «Все профессии важны, все профессии нужны»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2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235594" w:rsidP="002355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3-11 классы</w:t>
            </w:r>
          </w:p>
        </w:tc>
        <w:tc>
          <w:tcPr>
            <w:tcW w:w="27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30377B" w:rsidRPr="0030377B" w:rsidTr="0030377B">
        <w:trPr>
          <w:trHeight w:val="344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2355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Конкурс рисунков «Моя будущая профессия» </w:t>
            </w:r>
          </w:p>
        </w:tc>
        <w:tc>
          <w:tcPr>
            <w:tcW w:w="1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2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235594" w:rsidP="003037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1-4</w:t>
            </w:r>
          </w:p>
        </w:tc>
        <w:tc>
          <w:tcPr>
            <w:tcW w:w="27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30377B" w:rsidRPr="0030377B" w:rsidRDefault="0030377B" w:rsidP="00303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037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</w:tbl>
    <w:p w:rsidR="008B0C42" w:rsidRDefault="00C52480"/>
    <w:sectPr w:rsidR="008B0C42" w:rsidSect="00303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4D8"/>
    <w:rsid w:val="00235594"/>
    <w:rsid w:val="0030377B"/>
    <w:rsid w:val="004254D8"/>
    <w:rsid w:val="005449D6"/>
    <w:rsid w:val="00B50154"/>
    <w:rsid w:val="00C52480"/>
    <w:rsid w:val="00DE0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27C7E3"/>
  <w15:docId w15:val="{3DC6AF7C-1F47-44C1-BA60-C1D81DB47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523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640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*</cp:lastModifiedBy>
  <cp:revision>3</cp:revision>
  <dcterms:created xsi:type="dcterms:W3CDTF">2024-01-11T05:35:00Z</dcterms:created>
  <dcterms:modified xsi:type="dcterms:W3CDTF">2024-01-11T05:35:00Z</dcterms:modified>
</cp:coreProperties>
</file>